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E0EB9" w14:textId="09111056" w:rsidR="0072181C" w:rsidRDefault="00650893" w:rsidP="00CF114B">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u w:val="single"/>
        </w:rPr>
        <w:drawing>
          <wp:inline distT="0" distB="0" distL="0" distR="0" wp14:anchorId="6EAC7BC5" wp14:editId="2C1E52FD">
            <wp:extent cx="8723376" cy="65379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giving-coloring-page.jpeg.jpg"/>
                    <pic:cNvPicPr/>
                  </pic:nvPicPr>
                  <pic:blipFill>
                    <a:blip r:embed="rId6">
                      <a:extLst>
                        <a:ext uri="{28A0092B-C50C-407E-A947-70E740481C1C}">
                          <a14:useLocalDpi xmlns:a14="http://schemas.microsoft.com/office/drawing/2010/main" val="0"/>
                        </a:ext>
                      </a:extLst>
                    </a:blip>
                    <a:stretch>
                      <a:fillRect/>
                    </a:stretch>
                  </pic:blipFill>
                  <pic:spPr>
                    <a:xfrm>
                      <a:off x="0" y="0"/>
                      <a:ext cx="8723376" cy="6537960"/>
                    </a:xfrm>
                    <a:prstGeom prst="rect">
                      <a:avLst/>
                    </a:prstGeom>
                  </pic:spPr>
                </pic:pic>
              </a:graphicData>
            </a:graphic>
          </wp:inline>
        </w:drawing>
      </w:r>
    </w:p>
    <w:p w14:paraId="79A612B7" w14:textId="77777777" w:rsidR="00B76AC7" w:rsidRPr="006748B7" w:rsidRDefault="00B76AC7" w:rsidP="00CF114B">
      <w:pPr>
        <w:spacing w:before="100" w:beforeAutospacing="1" w:after="100" w:afterAutospacing="1" w:line="240" w:lineRule="auto"/>
        <w:jc w:val="center"/>
        <w:outlineLvl w:val="1"/>
        <w:rPr>
          <w:rFonts w:ascii="Century" w:eastAsia="Times New Roman" w:hAnsi="Century" w:cs="Times New Roman"/>
          <w:b/>
          <w:bCs/>
          <w:sz w:val="24"/>
          <w:szCs w:val="24"/>
          <w:u w:val="single"/>
        </w:rPr>
      </w:pPr>
      <w:bookmarkStart w:id="0" w:name="_GoBack"/>
      <w:r w:rsidRPr="006748B7">
        <w:rPr>
          <w:rFonts w:ascii="Century" w:eastAsia="Times New Roman" w:hAnsi="Century" w:cs="Times New Roman"/>
          <w:b/>
          <w:bCs/>
          <w:sz w:val="24"/>
          <w:szCs w:val="24"/>
          <w:u w:val="single"/>
        </w:rPr>
        <w:lastRenderedPageBreak/>
        <w:t xml:space="preserve">Official </w:t>
      </w:r>
      <w:r w:rsidR="00CF114B" w:rsidRPr="006748B7">
        <w:rPr>
          <w:rFonts w:ascii="Century" w:eastAsia="Times New Roman" w:hAnsi="Century" w:cs="Times New Roman"/>
          <w:b/>
          <w:bCs/>
          <w:sz w:val="24"/>
          <w:szCs w:val="24"/>
          <w:u w:val="single"/>
        </w:rPr>
        <w:t xml:space="preserve">Coloring </w:t>
      </w:r>
      <w:r w:rsidRPr="006748B7">
        <w:rPr>
          <w:rFonts w:ascii="Century" w:eastAsia="Times New Roman" w:hAnsi="Century" w:cs="Times New Roman"/>
          <w:b/>
          <w:bCs/>
          <w:sz w:val="24"/>
          <w:szCs w:val="24"/>
          <w:u w:val="single"/>
        </w:rPr>
        <w:t>Contest Rules</w:t>
      </w:r>
    </w:p>
    <w:p w14:paraId="73290165" w14:textId="77777777" w:rsidR="00B76AC7" w:rsidRPr="006748B7" w:rsidRDefault="00B76AC7"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Eligibility</w:t>
      </w:r>
      <w:r w:rsidR="00EC6436" w:rsidRPr="006748B7">
        <w:rPr>
          <w:rFonts w:ascii="Century" w:eastAsia="Times New Roman" w:hAnsi="Century" w:cs="Times New Roman"/>
          <w:b/>
          <w:bCs/>
          <w:sz w:val="24"/>
          <w:szCs w:val="24"/>
        </w:rPr>
        <w:t xml:space="preserve">  </w:t>
      </w:r>
      <w:r w:rsidR="00BC67D8" w:rsidRPr="006748B7">
        <w:rPr>
          <w:rFonts w:ascii="Century" w:eastAsia="Times New Roman" w:hAnsi="Century" w:cs="Times New Roman"/>
          <w:b/>
          <w:bCs/>
          <w:sz w:val="24"/>
          <w:szCs w:val="24"/>
        </w:rPr>
        <w:t xml:space="preserve"> </w:t>
      </w:r>
      <w:r w:rsidR="00BC67D8" w:rsidRPr="006748B7">
        <w:rPr>
          <w:rFonts w:ascii="Century" w:eastAsia="Times New Roman" w:hAnsi="Century" w:cs="Times New Roman"/>
          <w:sz w:val="24"/>
          <w:szCs w:val="24"/>
        </w:rPr>
        <w:t>Panhandle c</w:t>
      </w:r>
      <w:r w:rsidR="00A94468" w:rsidRPr="006748B7">
        <w:rPr>
          <w:rFonts w:ascii="Century" w:eastAsia="Times New Roman" w:hAnsi="Century" w:cs="Times New Roman"/>
          <w:sz w:val="24"/>
          <w:szCs w:val="24"/>
        </w:rPr>
        <w:t>hildren ages 5 - 15</w:t>
      </w:r>
      <w:r w:rsidR="00EC6436" w:rsidRPr="006748B7">
        <w:rPr>
          <w:rFonts w:ascii="Century" w:eastAsia="Times New Roman" w:hAnsi="Century" w:cs="Times New Roman"/>
          <w:sz w:val="24"/>
          <w:szCs w:val="24"/>
        </w:rPr>
        <w:t xml:space="preserve"> may</w:t>
      </w:r>
      <w:r w:rsidRPr="006748B7">
        <w:rPr>
          <w:rFonts w:ascii="Century" w:eastAsia="Times New Roman" w:hAnsi="Century" w:cs="Times New Roman"/>
          <w:sz w:val="24"/>
          <w:szCs w:val="24"/>
        </w:rPr>
        <w:t xml:space="preserve"> participate.</w:t>
      </w:r>
    </w:p>
    <w:p w14:paraId="072776E8" w14:textId="187412AC" w:rsidR="00B76AC7" w:rsidRPr="006748B7" w:rsidRDefault="00B76AC7" w:rsidP="00650893">
      <w:pPr>
        <w:spacing w:line="240" w:lineRule="auto"/>
        <w:outlineLvl w:val="2"/>
        <w:rPr>
          <w:rFonts w:ascii="Century" w:eastAsia="Times New Roman" w:hAnsi="Century" w:cs="Times New Roman"/>
          <w:bCs/>
          <w:sz w:val="24"/>
          <w:szCs w:val="24"/>
        </w:rPr>
      </w:pPr>
      <w:r w:rsidRPr="006748B7">
        <w:rPr>
          <w:rFonts w:ascii="Century" w:eastAsia="Times New Roman" w:hAnsi="Century" w:cs="Times New Roman"/>
          <w:b/>
          <w:bCs/>
          <w:sz w:val="24"/>
          <w:szCs w:val="24"/>
        </w:rPr>
        <w:t>Contest Period</w:t>
      </w:r>
      <w:r w:rsidR="00EC6436" w:rsidRPr="006748B7">
        <w:rPr>
          <w:rFonts w:ascii="Century" w:eastAsia="Times New Roman" w:hAnsi="Century" w:cs="Times New Roman"/>
          <w:b/>
          <w:bCs/>
          <w:sz w:val="24"/>
          <w:szCs w:val="24"/>
        </w:rPr>
        <w:t xml:space="preserve">   </w:t>
      </w:r>
      <w:r w:rsidR="00A94468" w:rsidRPr="006748B7">
        <w:rPr>
          <w:rFonts w:ascii="Century" w:eastAsia="Times New Roman" w:hAnsi="Century" w:cs="Times New Roman"/>
          <w:b/>
          <w:i/>
          <w:sz w:val="24"/>
          <w:szCs w:val="24"/>
          <w:u w:val="single"/>
        </w:rPr>
        <w:t>Entries</w:t>
      </w:r>
      <w:r w:rsidR="006025F9" w:rsidRPr="006748B7">
        <w:rPr>
          <w:rFonts w:ascii="Century" w:eastAsia="Times New Roman" w:hAnsi="Century" w:cs="Times New Roman"/>
          <w:b/>
          <w:i/>
          <w:sz w:val="24"/>
          <w:szCs w:val="24"/>
          <w:u w:val="single"/>
        </w:rPr>
        <w:t xml:space="preserve"> are due</w:t>
      </w:r>
      <w:r w:rsidR="00A94468" w:rsidRPr="006748B7">
        <w:rPr>
          <w:rFonts w:ascii="Century" w:eastAsia="Times New Roman" w:hAnsi="Century" w:cs="Times New Roman"/>
          <w:b/>
          <w:i/>
          <w:sz w:val="24"/>
          <w:szCs w:val="24"/>
          <w:u w:val="single"/>
        </w:rPr>
        <w:t xml:space="preserve"> </w:t>
      </w:r>
      <w:r w:rsidR="006025F9" w:rsidRPr="006748B7">
        <w:rPr>
          <w:rFonts w:ascii="Century" w:eastAsia="Times New Roman" w:hAnsi="Century" w:cs="Times New Roman"/>
          <w:b/>
          <w:i/>
          <w:sz w:val="24"/>
          <w:szCs w:val="24"/>
          <w:u w:val="single"/>
        </w:rPr>
        <w:t xml:space="preserve">BY NOON </w:t>
      </w:r>
      <w:r w:rsidR="00A94468" w:rsidRPr="006748B7">
        <w:rPr>
          <w:rFonts w:ascii="Century" w:eastAsia="Times New Roman" w:hAnsi="Century" w:cs="Times New Roman"/>
          <w:b/>
          <w:i/>
          <w:sz w:val="24"/>
          <w:szCs w:val="24"/>
          <w:u w:val="single"/>
        </w:rPr>
        <w:t xml:space="preserve">on November </w:t>
      </w:r>
      <w:r w:rsidR="006025F9" w:rsidRPr="006748B7">
        <w:rPr>
          <w:rFonts w:ascii="Century" w:eastAsia="Times New Roman" w:hAnsi="Century" w:cs="Times New Roman"/>
          <w:b/>
          <w:i/>
          <w:sz w:val="24"/>
          <w:szCs w:val="24"/>
          <w:u w:val="single"/>
        </w:rPr>
        <w:t>13</w:t>
      </w:r>
      <w:r w:rsidR="00A94468" w:rsidRPr="006748B7">
        <w:rPr>
          <w:rFonts w:ascii="Century" w:eastAsia="Times New Roman" w:hAnsi="Century" w:cs="Times New Roman"/>
          <w:b/>
          <w:i/>
          <w:sz w:val="24"/>
          <w:szCs w:val="24"/>
          <w:u w:val="single"/>
        </w:rPr>
        <w:t>th</w:t>
      </w:r>
      <w:r w:rsidR="00A94468" w:rsidRPr="006748B7">
        <w:rPr>
          <w:rFonts w:ascii="Century" w:eastAsia="Times New Roman" w:hAnsi="Century" w:cs="Times New Roman"/>
          <w:sz w:val="24"/>
          <w:szCs w:val="24"/>
        </w:rPr>
        <w:t xml:space="preserve"> to be </w:t>
      </w:r>
      <w:r w:rsidR="006748B7" w:rsidRPr="006748B7">
        <w:rPr>
          <w:rFonts w:ascii="Century" w:eastAsia="Times New Roman" w:hAnsi="Century" w:cs="Times New Roman"/>
          <w:sz w:val="24"/>
          <w:szCs w:val="24"/>
        </w:rPr>
        <w:t>prize-</w:t>
      </w:r>
      <w:r w:rsidR="00A94468" w:rsidRPr="006748B7">
        <w:rPr>
          <w:rFonts w:ascii="Century" w:eastAsia="Times New Roman" w:hAnsi="Century" w:cs="Times New Roman"/>
          <w:sz w:val="24"/>
          <w:szCs w:val="24"/>
        </w:rPr>
        <w:t xml:space="preserve">eligible.  </w:t>
      </w:r>
    </w:p>
    <w:p w14:paraId="10095576" w14:textId="77777777" w:rsidR="0025248B" w:rsidRPr="006748B7" w:rsidRDefault="00EC6436"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To Enter</w:t>
      </w:r>
      <w:r w:rsidR="00CF114B" w:rsidRPr="006748B7">
        <w:rPr>
          <w:rFonts w:ascii="Century" w:eastAsia="Times New Roman" w:hAnsi="Century" w:cs="Times New Roman"/>
          <w:b/>
          <w:bCs/>
          <w:sz w:val="24"/>
          <w:szCs w:val="24"/>
        </w:rPr>
        <w:t xml:space="preserve">:   </w:t>
      </w:r>
      <w:r w:rsidR="00BC67D8" w:rsidRPr="006748B7">
        <w:rPr>
          <w:rFonts w:ascii="Century" w:eastAsia="Times New Roman" w:hAnsi="Century" w:cs="Times New Roman"/>
          <w:b/>
          <w:bCs/>
          <w:sz w:val="24"/>
          <w:szCs w:val="24"/>
        </w:rPr>
        <w:t>Color, complete and sign this release, and s</w:t>
      </w:r>
      <w:r w:rsidR="00CF114B" w:rsidRPr="006748B7">
        <w:rPr>
          <w:rFonts w:ascii="Century" w:eastAsia="Times New Roman" w:hAnsi="Century" w:cs="Times New Roman"/>
          <w:b/>
          <w:bCs/>
          <w:sz w:val="24"/>
          <w:szCs w:val="24"/>
        </w:rPr>
        <w:t>ubmit!</w:t>
      </w:r>
    </w:p>
    <w:p w14:paraId="512045AA" w14:textId="77777777" w:rsidR="0025248B" w:rsidRPr="006748B7" w:rsidRDefault="0025248B" w:rsidP="00650893">
      <w:pPr>
        <w:spacing w:line="240" w:lineRule="auto"/>
        <w:outlineLvl w:val="2"/>
        <w:rPr>
          <w:rFonts w:ascii="Century" w:eastAsia="Times New Roman" w:hAnsi="Century" w:cs="Times New Roman"/>
          <w:b/>
          <w:bCs/>
          <w:sz w:val="24"/>
          <w:szCs w:val="24"/>
        </w:rPr>
      </w:pPr>
    </w:p>
    <w:p w14:paraId="5E1D74A1" w14:textId="77777777" w:rsidR="00CF114B" w:rsidRPr="006748B7" w:rsidRDefault="00EC6436"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Submit entries to one of these locations</w:t>
      </w:r>
      <w:r w:rsidR="00CF114B" w:rsidRPr="006748B7">
        <w:rPr>
          <w:rFonts w:ascii="Century" w:eastAsia="Times New Roman" w:hAnsi="Century" w:cs="Times New Roman"/>
          <w:b/>
          <w:bCs/>
          <w:sz w:val="24"/>
          <w:szCs w:val="24"/>
        </w:rPr>
        <w:t>:</w:t>
      </w:r>
    </w:p>
    <w:p w14:paraId="2B103794" w14:textId="7C0F64CF" w:rsidR="0025248B" w:rsidRPr="006748B7" w:rsidRDefault="00CF114B" w:rsidP="00650893">
      <w:pPr>
        <w:pStyle w:val="ListParagraph"/>
        <w:numPr>
          <w:ilvl w:val="0"/>
          <w:numId w:val="2"/>
        </w:numPr>
        <w:spacing w:line="240" w:lineRule="auto"/>
        <w:ind w:left="0"/>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BBBS office 2</w:t>
      </w:r>
      <w:r w:rsidRPr="006748B7">
        <w:rPr>
          <w:rFonts w:ascii="Century" w:eastAsia="Times New Roman" w:hAnsi="Century" w:cs="Times New Roman"/>
          <w:b/>
          <w:bCs/>
          <w:sz w:val="24"/>
          <w:szCs w:val="24"/>
          <w:vertAlign w:val="superscript"/>
        </w:rPr>
        <w:t>nd</w:t>
      </w:r>
      <w:r w:rsidRPr="006748B7">
        <w:rPr>
          <w:rFonts w:ascii="Century" w:eastAsia="Times New Roman" w:hAnsi="Century" w:cs="Times New Roman"/>
          <w:b/>
          <w:bCs/>
          <w:sz w:val="24"/>
          <w:szCs w:val="24"/>
        </w:rPr>
        <w:t xml:space="preserve"> floor of the Ragsdale Building.</w:t>
      </w:r>
    </w:p>
    <w:p w14:paraId="2831029B" w14:textId="2CC5F12C" w:rsidR="00CF114B" w:rsidRPr="006748B7" w:rsidRDefault="006025F9" w:rsidP="00650893">
      <w:pPr>
        <w:pStyle w:val="ListParagraph"/>
        <w:numPr>
          <w:ilvl w:val="0"/>
          <w:numId w:val="2"/>
        </w:numPr>
        <w:spacing w:line="240" w:lineRule="auto"/>
        <w:ind w:left="0"/>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 xml:space="preserve">U.S. </w:t>
      </w:r>
      <w:r w:rsidR="00CF114B" w:rsidRPr="006748B7">
        <w:rPr>
          <w:rFonts w:ascii="Century" w:eastAsia="Times New Roman" w:hAnsi="Century" w:cs="Times New Roman"/>
          <w:b/>
          <w:bCs/>
          <w:sz w:val="24"/>
          <w:szCs w:val="24"/>
        </w:rPr>
        <w:t xml:space="preserve">Mail:  </w:t>
      </w:r>
      <w:r w:rsidR="00CF114B" w:rsidRPr="006748B7">
        <w:rPr>
          <w:rFonts w:ascii="Century" w:eastAsia="Times New Roman" w:hAnsi="Century" w:cs="Times New Roman"/>
          <w:sz w:val="24"/>
          <w:szCs w:val="24"/>
        </w:rPr>
        <w:t>BBBS</w:t>
      </w:r>
      <w:r w:rsidR="00AC3DE4" w:rsidRPr="006748B7">
        <w:rPr>
          <w:rFonts w:ascii="Century" w:eastAsia="Times New Roman" w:hAnsi="Century" w:cs="Times New Roman"/>
          <w:sz w:val="24"/>
          <w:szCs w:val="24"/>
        </w:rPr>
        <w:t xml:space="preserve"> of the TX Panhandle, PO Box 365, Perryton TX 79070</w:t>
      </w:r>
    </w:p>
    <w:p w14:paraId="7B3DC5FA" w14:textId="43216526" w:rsidR="00AC3DE4" w:rsidRPr="006748B7" w:rsidRDefault="00AC3DE4" w:rsidP="00650893">
      <w:pPr>
        <w:pStyle w:val="ListParagraph"/>
        <w:numPr>
          <w:ilvl w:val="0"/>
          <w:numId w:val="2"/>
        </w:numPr>
        <w:spacing w:line="240" w:lineRule="auto"/>
        <w:ind w:left="0"/>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Frank Phillips College Front Desk</w:t>
      </w:r>
    </w:p>
    <w:p w14:paraId="085C23F7" w14:textId="77777777" w:rsidR="00650893" w:rsidRPr="004C714E" w:rsidRDefault="00650893" w:rsidP="00650893">
      <w:pPr>
        <w:spacing w:line="240" w:lineRule="auto"/>
        <w:rPr>
          <w:rFonts w:ascii="Century" w:eastAsia="Times New Roman" w:hAnsi="Century" w:cs="Times New Roman"/>
          <w:sz w:val="16"/>
          <w:szCs w:val="16"/>
        </w:rPr>
      </w:pPr>
    </w:p>
    <w:p w14:paraId="61605FED" w14:textId="4B9AAFEE" w:rsidR="006025F9" w:rsidRPr="007C36EA" w:rsidRDefault="00B76AC7" w:rsidP="00650893">
      <w:pPr>
        <w:spacing w:line="240" w:lineRule="auto"/>
        <w:rPr>
          <w:rFonts w:ascii="Century" w:eastAsia="Times New Roman" w:hAnsi="Century" w:cs="Times New Roman"/>
          <w:sz w:val="24"/>
          <w:szCs w:val="24"/>
        </w:rPr>
      </w:pPr>
      <w:r w:rsidRPr="007C36EA">
        <w:rPr>
          <w:rFonts w:ascii="Century" w:eastAsia="Times New Roman" w:hAnsi="Century" w:cs="Times New Roman"/>
          <w:sz w:val="24"/>
          <w:szCs w:val="24"/>
        </w:rPr>
        <w:t xml:space="preserve">Artists may use whatever coloring </w:t>
      </w:r>
      <w:r w:rsidR="006025F9" w:rsidRPr="007C36EA">
        <w:rPr>
          <w:rFonts w:ascii="Century" w:eastAsia="Times New Roman" w:hAnsi="Century" w:cs="Times New Roman"/>
          <w:sz w:val="24"/>
          <w:szCs w:val="24"/>
        </w:rPr>
        <w:t>supplies</w:t>
      </w:r>
      <w:r w:rsidRPr="007C36EA">
        <w:rPr>
          <w:rFonts w:ascii="Century" w:eastAsia="Times New Roman" w:hAnsi="Century" w:cs="Times New Roman"/>
          <w:sz w:val="24"/>
          <w:szCs w:val="24"/>
        </w:rPr>
        <w:t xml:space="preserve"> they wish, including crayons, markers, colored </w:t>
      </w:r>
      <w:r w:rsidR="0025248B" w:rsidRPr="007C36EA">
        <w:rPr>
          <w:rFonts w:ascii="Century" w:eastAsia="Times New Roman" w:hAnsi="Century" w:cs="Times New Roman"/>
          <w:sz w:val="24"/>
          <w:szCs w:val="24"/>
        </w:rPr>
        <w:t>penc</w:t>
      </w:r>
      <w:r w:rsidR="00BC67D8" w:rsidRPr="007C36EA">
        <w:rPr>
          <w:rFonts w:ascii="Century" w:eastAsia="Times New Roman" w:hAnsi="Century" w:cs="Times New Roman"/>
          <w:sz w:val="24"/>
          <w:szCs w:val="24"/>
        </w:rPr>
        <w:t xml:space="preserve">ils, etc. </w:t>
      </w:r>
      <w:bookmarkStart w:id="1" w:name="_Hlk497655265"/>
    </w:p>
    <w:bookmarkEnd w:id="1"/>
    <w:p w14:paraId="0BE10794" w14:textId="6B593DEF" w:rsidR="00B76AC7" w:rsidRPr="007C36EA" w:rsidRDefault="0025248B" w:rsidP="00650893">
      <w:pPr>
        <w:spacing w:line="240" w:lineRule="auto"/>
        <w:rPr>
          <w:rFonts w:ascii="Century" w:eastAsia="Times New Roman" w:hAnsi="Century" w:cs="Times New Roman"/>
          <w:sz w:val="24"/>
          <w:szCs w:val="24"/>
        </w:rPr>
      </w:pPr>
      <w:r w:rsidRPr="007C36EA">
        <w:rPr>
          <w:rFonts w:ascii="Century" w:eastAsia="Times New Roman" w:hAnsi="Century" w:cs="Times New Roman"/>
          <w:sz w:val="24"/>
          <w:szCs w:val="24"/>
        </w:rPr>
        <w:t>Big Brothers Big Sisters</w:t>
      </w:r>
      <w:r w:rsidR="00BC67D8" w:rsidRPr="007C36EA">
        <w:rPr>
          <w:rFonts w:ascii="Century" w:eastAsia="Times New Roman" w:hAnsi="Century" w:cs="Times New Roman"/>
          <w:sz w:val="24"/>
          <w:szCs w:val="24"/>
        </w:rPr>
        <w:t xml:space="preserve"> cannot be responsible for</w:t>
      </w:r>
      <w:r w:rsidR="00B76AC7" w:rsidRPr="007C36EA">
        <w:rPr>
          <w:rFonts w:ascii="Century" w:eastAsia="Times New Roman" w:hAnsi="Century" w:cs="Times New Roman"/>
          <w:sz w:val="24"/>
          <w:szCs w:val="24"/>
        </w:rPr>
        <w:t xml:space="preserve"> late, lost or damaged entries. </w:t>
      </w:r>
    </w:p>
    <w:p w14:paraId="134598DB" w14:textId="77777777" w:rsidR="00650893" w:rsidRPr="004C714E" w:rsidRDefault="00650893" w:rsidP="00650893">
      <w:pPr>
        <w:spacing w:line="240" w:lineRule="auto"/>
        <w:outlineLvl w:val="2"/>
        <w:rPr>
          <w:rFonts w:ascii="Century" w:eastAsia="Times New Roman" w:hAnsi="Century" w:cs="Times New Roman"/>
          <w:b/>
          <w:bCs/>
          <w:sz w:val="16"/>
          <w:szCs w:val="16"/>
        </w:rPr>
      </w:pPr>
    </w:p>
    <w:p w14:paraId="52EC60B4" w14:textId="51DC80CA" w:rsidR="00B76AC7" w:rsidRPr="006748B7" w:rsidRDefault="00B76AC7"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Ownership of Entries</w:t>
      </w:r>
    </w:p>
    <w:p w14:paraId="5146AC1C" w14:textId="77777777" w:rsidR="00B76AC7" w:rsidRPr="006748B7" w:rsidRDefault="00B76AC7"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 xml:space="preserve">All entries become the property of </w:t>
      </w:r>
      <w:r w:rsidR="0025248B" w:rsidRPr="006748B7">
        <w:rPr>
          <w:rFonts w:ascii="Century" w:eastAsia="Times New Roman" w:hAnsi="Century" w:cs="Times New Roman"/>
          <w:sz w:val="24"/>
          <w:szCs w:val="24"/>
        </w:rPr>
        <w:t>Big Brothers Big Sisters</w:t>
      </w:r>
      <w:r w:rsidRPr="006748B7">
        <w:rPr>
          <w:rFonts w:ascii="Century" w:eastAsia="Times New Roman" w:hAnsi="Century" w:cs="Times New Roman"/>
          <w:sz w:val="24"/>
          <w:szCs w:val="24"/>
        </w:rPr>
        <w:t xml:space="preserve"> upon submission. Entry materials will </w:t>
      </w:r>
      <w:r w:rsidR="00BC67D8" w:rsidRPr="006748B7">
        <w:rPr>
          <w:rFonts w:ascii="Century" w:eastAsia="Times New Roman" w:hAnsi="Century" w:cs="Times New Roman"/>
          <w:sz w:val="24"/>
          <w:szCs w:val="24"/>
        </w:rPr>
        <w:t>not be returned to any entrant.</w:t>
      </w:r>
    </w:p>
    <w:p w14:paraId="29317CEC" w14:textId="77777777" w:rsidR="00650893" w:rsidRPr="004C714E" w:rsidRDefault="00650893" w:rsidP="00650893">
      <w:pPr>
        <w:spacing w:line="240" w:lineRule="auto"/>
        <w:outlineLvl w:val="2"/>
        <w:rPr>
          <w:rFonts w:ascii="Century" w:eastAsia="Times New Roman" w:hAnsi="Century" w:cs="Times New Roman"/>
          <w:b/>
          <w:bCs/>
          <w:sz w:val="16"/>
          <w:szCs w:val="16"/>
        </w:rPr>
      </w:pPr>
    </w:p>
    <w:p w14:paraId="48B81931" w14:textId="77777777" w:rsidR="004C714E" w:rsidRDefault="00CF114B"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Prizes</w:t>
      </w:r>
      <w:r w:rsidR="00BC67D8" w:rsidRPr="006748B7">
        <w:rPr>
          <w:rFonts w:ascii="Century" w:eastAsia="Times New Roman" w:hAnsi="Century" w:cs="Times New Roman"/>
          <w:b/>
          <w:bCs/>
          <w:sz w:val="24"/>
          <w:szCs w:val="24"/>
        </w:rPr>
        <w:t xml:space="preserve">:  </w:t>
      </w:r>
    </w:p>
    <w:p w14:paraId="2CCFEEA4" w14:textId="0C5F8D30" w:rsidR="00273047" w:rsidRPr="006748B7" w:rsidRDefault="00BC67D8" w:rsidP="00650893">
      <w:pPr>
        <w:spacing w:line="240" w:lineRule="auto"/>
        <w:outlineLvl w:val="2"/>
        <w:rPr>
          <w:rFonts w:ascii="Century" w:eastAsia="Times New Roman" w:hAnsi="Century" w:cs="Times New Roman"/>
          <w:sz w:val="24"/>
          <w:szCs w:val="24"/>
        </w:rPr>
      </w:pPr>
      <w:r w:rsidRPr="006748B7">
        <w:rPr>
          <w:rFonts w:ascii="Century" w:eastAsia="Times New Roman" w:hAnsi="Century" w:cs="Times New Roman"/>
          <w:sz w:val="24"/>
          <w:szCs w:val="24"/>
        </w:rPr>
        <w:t>Grand Prize i</w:t>
      </w:r>
      <w:r w:rsidR="00273047" w:rsidRPr="006748B7">
        <w:rPr>
          <w:rFonts w:ascii="Century" w:eastAsia="Times New Roman" w:hAnsi="Century" w:cs="Times New Roman"/>
          <w:sz w:val="24"/>
          <w:szCs w:val="24"/>
        </w:rPr>
        <w:t>nclude</w:t>
      </w:r>
      <w:r w:rsidRPr="006748B7">
        <w:rPr>
          <w:rFonts w:ascii="Century" w:eastAsia="Times New Roman" w:hAnsi="Century" w:cs="Times New Roman"/>
          <w:sz w:val="24"/>
          <w:szCs w:val="24"/>
        </w:rPr>
        <w:t xml:space="preserve">s a $20 </w:t>
      </w:r>
      <w:r w:rsidR="007E70B2" w:rsidRPr="006748B7">
        <w:rPr>
          <w:rFonts w:ascii="Century" w:eastAsia="Times New Roman" w:hAnsi="Century" w:cs="Times New Roman"/>
          <w:sz w:val="24"/>
          <w:szCs w:val="24"/>
        </w:rPr>
        <w:t xml:space="preserve">United </w:t>
      </w:r>
      <w:r w:rsidRPr="006748B7">
        <w:rPr>
          <w:rFonts w:ascii="Century" w:eastAsia="Times New Roman" w:hAnsi="Century" w:cs="Times New Roman"/>
          <w:sz w:val="24"/>
          <w:szCs w:val="24"/>
        </w:rPr>
        <w:t xml:space="preserve">gift card! </w:t>
      </w:r>
    </w:p>
    <w:p w14:paraId="3BF30182" w14:textId="77777777" w:rsidR="00273047" w:rsidRPr="006748B7" w:rsidRDefault="006025F9" w:rsidP="00650893">
      <w:pPr>
        <w:spacing w:line="240" w:lineRule="auto"/>
        <w:outlineLvl w:val="2"/>
        <w:rPr>
          <w:rFonts w:ascii="Century" w:eastAsia="Times New Roman" w:hAnsi="Century" w:cs="Times New Roman"/>
          <w:sz w:val="24"/>
          <w:szCs w:val="24"/>
        </w:rPr>
      </w:pPr>
      <w:r w:rsidRPr="006748B7">
        <w:rPr>
          <w:rFonts w:ascii="Century" w:eastAsia="Times New Roman" w:hAnsi="Century" w:cs="Times New Roman"/>
          <w:sz w:val="24"/>
          <w:szCs w:val="24"/>
        </w:rPr>
        <w:t xml:space="preserve">One grand prize will be awarded </w:t>
      </w:r>
      <w:r w:rsidR="00273047" w:rsidRPr="006748B7">
        <w:rPr>
          <w:rFonts w:ascii="Century" w:eastAsia="Times New Roman" w:hAnsi="Century" w:cs="Times New Roman"/>
          <w:sz w:val="24"/>
          <w:szCs w:val="24"/>
        </w:rPr>
        <w:t xml:space="preserve">for Ages 5-9 </w:t>
      </w:r>
    </w:p>
    <w:p w14:paraId="1F459C65" w14:textId="34115F00" w:rsidR="00CF114B" w:rsidRPr="006748B7" w:rsidRDefault="00273047" w:rsidP="00650893">
      <w:pPr>
        <w:spacing w:line="240" w:lineRule="auto"/>
        <w:outlineLvl w:val="2"/>
        <w:rPr>
          <w:rFonts w:ascii="Century" w:eastAsia="Times New Roman" w:hAnsi="Century" w:cs="Times New Roman"/>
          <w:sz w:val="24"/>
          <w:szCs w:val="24"/>
        </w:rPr>
      </w:pPr>
      <w:r w:rsidRPr="006748B7">
        <w:rPr>
          <w:rFonts w:ascii="Century" w:eastAsia="Times New Roman" w:hAnsi="Century" w:cs="Times New Roman"/>
          <w:sz w:val="24"/>
          <w:szCs w:val="24"/>
        </w:rPr>
        <w:t>One grand prize for ages 10-15</w:t>
      </w:r>
      <w:r w:rsidR="00BC67D8" w:rsidRPr="006748B7">
        <w:rPr>
          <w:rFonts w:ascii="Century" w:eastAsia="Times New Roman" w:hAnsi="Century" w:cs="Times New Roman"/>
          <w:sz w:val="24"/>
          <w:szCs w:val="24"/>
        </w:rPr>
        <w:t xml:space="preserve"> </w:t>
      </w:r>
    </w:p>
    <w:p w14:paraId="7B2E8542" w14:textId="77777777" w:rsidR="00273047" w:rsidRPr="004C714E" w:rsidRDefault="00273047" w:rsidP="00650893">
      <w:pPr>
        <w:spacing w:line="240" w:lineRule="auto"/>
        <w:outlineLvl w:val="2"/>
        <w:rPr>
          <w:rFonts w:ascii="Century" w:eastAsia="Times New Roman" w:hAnsi="Century" w:cs="Times New Roman"/>
          <w:b/>
          <w:bCs/>
          <w:sz w:val="16"/>
          <w:szCs w:val="16"/>
        </w:rPr>
      </w:pPr>
    </w:p>
    <w:p w14:paraId="4C8D8996" w14:textId="482094E3" w:rsidR="00B76AC7" w:rsidRPr="006748B7" w:rsidRDefault="006025F9"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Prize winners will be</w:t>
      </w:r>
      <w:r w:rsidR="0025248B" w:rsidRPr="006748B7">
        <w:rPr>
          <w:rFonts w:ascii="Century" w:eastAsia="Times New Roman" w:hAnsi="Century" w:cs="Times New Roman"/>
          <w:sz w:val="24"/>
          <w:szCs w:val="24"/>
        </w:rPr>
        <w:t xml:space="preserve"> notified on </w:t>
      </w:r>
      <w:r w:rsidR="00B76AC7" w:rsidRPr="006748B7">
        <w:rPr>
          <w:rFonts w:ascii="Century" w:eastAsia="Times New Roman" w:hAnsi="Century" w:cs="Times New Roman"/>
          <w:sz w:val="24"/>
          <w:szCs w:val="24"/>
        </w:rPr>
        <w:t xml:space="preserve">November </w:t>
      </w:r>
      <w:r w:rsidRPr="006748B7">
        <w:rPr>
          <w:rFonts w:ascii="Century" w:eastAsia="Times New Roman" w:hAnsi="Century" w:cs="Times New Roman"/>
          <w:sz w:val="24"/>
          <w:szCs w:val="24"/>
        </w:rPr>
        <w:t>15</w:t>
      </w:r>
      <w:r w:rsidRPr="006748B7">
        <w:rPr>
          <w:rFonts w:ascii="Century" w:eastAsia="Times New Roman" w:hAnsi="Century" w:cs="Times New Roman"/>
          <w:sz w:val="24"/>
          <w:szCs w:val="24"/>
          <w:vertAlign w:val="superscript"/>
        </w:rPr>
        <w:t>th</w:t>
      </w:r>
      <w:r w:rsidR="006748B7">
        <w:rPr>
          <w:rFonts w:ascii="Century" w:eastAsia="Times New Roman" w:hAnsi="Century" w:cs="Times New Roman"/>
          <w:sz w:val="24"/>
          <w:szCs w:val="24"/>
        </w:rPr>
        <w:t xml:space="preserve"> via Contact number provided below and on the BBBS Facebook page</w:t>
      </w:r>
      <w:r w:rsidR="00BC67D8" w:rsidRPr="006748B7">
        <w:rPr>
          <w:rFonts w:ascii="Century" w:eastAsia="Times New Roman" w:hAnsi="Century" w:cs="Times New Roman"/>
          <w:sz w:val="24"/>
          <w:szCs w:val="24"/>
        </w:rPr>
        <w:t xml:space="preserve">.  </w:t>
      </w:r>
      <w:r w:rsidR="00B76AC7" w:rsidRPr="006748B7">
        <w:rPr>
          <w:rFonts w:ascii="Century" w:eastAsia="Times New Roman" w:hAnsi="Century" w:cs="Times New Roman"/>
          <w:sz w:val="24"/>
          <w:szCs w:val="24"/>
        </w:rPr>
        <w:t>Winning artist's</w:t>
      </w:r>
      <w:r w:rsidR="00BC67D8" w:rsidRPr="006748B7">
        <w:rPr>
          <w:rFonts w:ascii="Century" w:eastAsia="Times New Roman" w:hAnsi="Century" w:cs="Times New Roman"/>
          <w:sz w:val="24"/>
          <w:szCs w:val="24"/>
        </w:rPr>
        <w:t xml:space="preserve"> first name </w:t>
      </w:r>
      <w:r w:rsidR="00B76AC7" w:rsidRPr="006748B7">
        <w:rPr>
          <w:rFonts w:ascii="Century" w:eastAsia="Times New Roman" w:hAnsi="Century" w:cs="Times New Roman"/>
          <w:sz w:val="24"/>
          <w:szCs w:val="24"/>
        </w:rPr>
        <w:t>and age will be shared publicly.   All prize</w:t>
      </w:r>
      <w:r w:rsidR="00BC67D8" w:rsidRPr="006748B7">
        <w:rPr>
          <w:rFonts w:ascii="Century" w:eastAsia="Times New Roman" w:hAnsi="Century" w:cs="Times New Roman"/>
          <w:sz w:val="24"/>
          <w:szCs w:val="24"/>
        </w:rPr>
        <w:t xml:space="preserve">s will be awarded </w:t>
      </w:r>
      <w:r w:rsidR="006748B7">
        <w:rPr>
          <w:rFonts w:ascii="Century" w:eastAsia="Times New Roman" w:hAnsi="Century" w:cs="Times New Roman"/>
          <w:sz w:val="24"/>
          <w:szCs w:val="24"/>
        </w:rPr>
        <w:t>with</w:t>
      </w:r>
      <w:r w:rsidR="00BC67D8" w:rsidRPr="006748B7">
        <w:rPr>
          <w:rFonts w:ascii="Century" w:eastAsia="Times New Roman" w:hAnsi="Century" w:cs="Times New Roman"/>
          <w:sz w:val="24"/>
          <w:szCs w:val="24"/>
        </w:rPr>
        <w:t xml:space="preserve"> the winner’s</w:t>
      </w:r>
      <w:r w:rsidR="00B76AC7" w:rsidRPr="006748B7">
        <w:rPr>
          <w:rFonts w:ascii="Century" w:eastAsia="Times New Roman" w:hAnsi="Century" w:cs="Times New Roman"/>
          <w:sz w:val="24"/>
          <w:szCs w:val="24"/>
        </w:rPr>
        <w:t xml:space="preserve"> parent</w:t>
      </w:r>
      <w:r w:rsidR="006748B7">
        <w:rPr>
          <w:rFonts w:ascii="Century" w:eastAsia="Times New Roman" w:hAnsi="Century" w:cs="Times New Roman"/>
          <w:sz w:val="24"/>
          <w:szCs w:val="24"/>
        </w:rPr>
        <w:t>/</w:t>
      </w:r>
      <w:r w:rsidR="00B76AC7" w:rsidRPr="006748B7">
        <w:rPr>
          <w:rFonts w:ascii="Century" w:eastAsia="Times New Roman" w:hAnsi="Century" w:cs="Times New Roman"/>
          <w:sz w:val="24"/>
          <w:szCs w:val="24"/>
        </w:rPr>
        <w:t xml:space="preserve">legal guardians </w:t>
      </w:r>
      <w:r w:rsidR="006748B7">
        <w:rPr>
          <w:rFonts w:ascii="Century" w:eastAsia="Times New Roman" w:hAnsi="Century" w:cs="Times New Roman"/>
          <w:sz w:val="24"/>
          <w:szCs w:val="24"/>
        </w:rPr>
        <w:t>present</w:t>
      </w:r>
      <w:r w:rsidR="00B76AC7" w:rsidRPr="006748B7">
        <w:rPr>
          <w:rFonts w:ascii="Century" w:eastAsia="Times New Roman" w:hAnsi="Century" w:cs="Times New Roman"/>
          <w:sz w:val="24"/>
          <w:szCs w:val="24"/>
        </w:rPr>
        <w:t xml:space="preserve">.  </w:t>
      </w:r>
      <w:r w:rsidR="007E70B2" w:rsidRPr="006748B7">
        <w:rPr>
          <w:rFonts w:ascii="Century" w:eastAsia="Times New Roman" w:hAnsi="Century" w:cs="Times New Roman"/>
          <w:sz w:val="24"/>
          <w:szCs w:val="24"/>
        </w:rPr>
        <w:t>E</w:t>
      </w:r>
      <w:r w:rsidR="00B76AC7" w:rsidRPr="006748B7">
        <w:rPr>
          <w:rFonts w:ascii="Century" w:eastAsia="Times New Roman" w:hAnsi="Century" w:cs="Times New Roman"/>
          <w:sz w:val="24"/>
          <w:szCs w:val="24"/>
        </w:rPr>
        <w:t>ach</w:t>
      </w:r>
      <w:r w:rsidR="007E70B2" w:rsidRPr="006748B7">
        <w:rPr>
          <w:rFonts w:ascii="Century" w:eastAsia="Times New Roman" w:hAnsi="Century" w:cs="Times New Roman"/>
          <w:sz w:val="24"/>
          <w:szCs w:val="24"/>
        </w:rPr>
        <w:t xml:space="preserve"> prize</w:t>
      </w:r>
      <w:r w:rsidR="00B76AC7" w:rsidRPr="006748B7">
        <w:rPr>
          <w:rFonts w:ascii="Century" w:eastAsia="Times New Roman" w:hAnsi="Century" w:cs="Times New Roman"/>
          <w:sz w:val="24"/>
          <w:szCs w:val="24"/>
        </w:rPr>
        <w:t xml:space="preserve"> winner as well as their parent</w:t>
      </w:r>
      <w:r w:rsidR="00FF37D3">
        <w:rPr>
          <w:rFonts w:ascii="Century" w:eastAsia="Times New Roman" w:hAnsi="Century" w:cs="Times New Roman"/>
          <w:sz w:val="24"/>
          <w:szCs w:val="24"/>
        </w:rPr>
        <w:t>/</w:t>
      </w:r>
      <w:r w:rsidR="00B76AC7" w:rsidRPr="006748B7">
        <w:rPr>
          <w:rFonts w:ascii="Century" w:eastAsia="Times New Roman" w:hAnsi="Century" w:cs="Times New Roman"/>
          <w:sz w:val="24"/>
          <w:szCs w:val="24"/>
        </w:rPr>
        <w:t>leg</w:t>
      </w:r>
      <w:r w:rsidR="007E70B2" w:rsidRPr="006748B7">
        <w:rPr>
          <w:rFonts w:ascii="Century" w:eastAsia="Times New Roman" w:hAnsi="Century" w:cs="Times New Roman"/>
          <w:sz w:val="24"/>
          <w:szCs w:val="24"/>
        </w:rPr>
        <w:t>al guardian</w:t>
      </w:r>
      <w:r w:rsidR="00650893">
        <w:rPr>
          <w:rFonts w:ascii="Century" w:eastAsia="Times New Roman" w:hAnsi="Century" w:cs="Times New Roman"/>
          <w:sz w:val="24"/>
          <w:szCs w:val="24"/>
        </w:rPr>
        <w:t>’</w:t>
      </w:r>
      <w:r w:rsidR="007E70B2" w:rsidRPr="006748B7">
        <w:rPr>
          <w:rFonts w:ascii="Century" w:eastAsia="Times New Roman" w:hAnsi="Century" w:cs="Times New Roman"/>
          <w:sz w:val="24"/>
          <w:szCs w:val="24"/>
        </w:rPr>
        <w:t>s</w:t>
      </w:r>
      <w:r w:rsidR="00B76AC7" w:rsidRPr="006748B7">
        <w:rPr>
          <w:rFonts w:ascii="Century" w:eastAsia="Times New Roman" w:hAnsi="Century" w:cs="Times New Roman"/>
          <w:sz w:val="24"/>
          <w:szCs w:val="24"/>
        </w:rPr>
        <w:t xml:space="preserve"> consent to</w:t>
      </w:r>
      <w:r w:rsidR="007E70B2" w:rsidRPr="006748B7">
        <w:rPr>
          <w:rFonts w:ascii="Century" w:eastAsia="Times New Roman" w:hAnsi="Century" w:cs="Times New Roman"/>
          <w:sz w:val="24"/>
          <w:szCs w:val="24"/>
        </w:rPr>
        <w:t xml:space="preserve"> the use of the </w:t>
      </w:r>
      <w:r w:rsidR="006748B7">
        <w:rPr>
          <w:rFonts w:ascii="Century" w:eastAsia="Times New Roman" w:hAnsi="Century" w:cs="Times New Roman"/>
          <w:sz w:val="24"/>
          <w:szCs w:val="24"/>
        </w:rPr>
        <w:t>child</w:t>
      </w:r>
      <w:r w:rsidR="007E70B2" w:rsidRPr="006748B7">
        <w:rPr>
          <w:rFonts w:ascii="Century" w:eastAsia="Times New Roman" w:hAnsi="Century" w:cs="Times New Roman"/>
          <w:sz w:val="24"/>
          <w:szCs w:val="24"/>
        </w:rPr>
        <w:t>’s</w:t>
      </w:r>
      <w:r w:rsidR="00B76AC7" w:rsidRPr="006748B7">
        <w:rPr>
          <w:rFonts w:ascii="Century" w:eastAsia="Times New Roman" w:hAnsi="Century" w:cs="Times New Roman"/>
          <w:sz w:val="24"/>
          <w:szCs w:val="24"/>
        </w:rPr>
        <w:t xml:space="preserve"> first name, age,</w:t>
      </w:r>
      <w:r w:rsidR="007E70B2" w:rsidRPr="006748B7">
        <w:rPr>
          <w:rFonts w:ascii="Century" w:eastAsia="Times New Roman" w:hAnsi="Century" w:cs="Times New Roman"/>
          <w:sz w:val="24"/>
          <w:szCs w:val="24"/>
        </w:rPr>
        <w:t xml:space="preserve"> likeness (as</w:t>
      </w:r>
      <w:r w:rsidR="00B76AC7" w:rsidRPr="006748B7">
        <w:rPr>
          <w:rFonts w:ascii="Century" w:eastAsia="Times New Roman" w:hAnsi="Century" w:cs="Times New Roman"/>
          <w:sz w:val="24"/>
          <w:szCs w:val="24"/>
        </w:rPr>
        <w:t xml:space="preserve"> a photograph) and prize in</w:t>
      </w:r>
      <w:r w:rsidR="007E70B2" w:rsidRPr="006748B7">
        <w:rPr>
          <w:rFonts w:ascii="Century" w:eastAsia="Times New Roman" w:hAnsi="Century" w:cs="Times New Roman"/>
          <w:sz w:val="24"/>
          <w:szCs w:val="24"/>
        </w:rPr>
        <w:t xml:space="preserve">formation for promotional purposes </w:t>
      </w:r>
      <w:r w:rsidR="00B76AC7" w:rsidRPr="006748B7">
        <w:rPr>
          <w:rFonts w:ascii="Century" w:eastAsia="Times New Roman" w:hAnsi="Century" w:cs="Times New Roman"/>
          <w:sz w:val="24"/>
          <w:szCs w:val="24"/>
        </w:rPr>
        <w:t>without further payment.</w:t>
      </w:r>
    </w:p>
    <w:p w14:paraId="0AB1DE99" w14:textId="77777777" w:rsidR="00650893" w:rsidRPr="004C714E" w:rsidRDefault="00650893" w:rsidP="00650893">
      <w:pPr>
        <w:spacing w:line="240" w:lineRule="auto"/>
        <w:outlineLvl w:val="2"/>
        <w:rPr>
          <w:rFonts w:ascii="Century" w:eastAsia="Times New Roman" w:hAnsi="Century" w:cs="Times New Roman"/>
          <w:b/>
          <w:bCs/>
          <w:sz w:val="16"/>
          <w:szCs w:val="16"/>
        </w:rPr>
      </w:pPr>
    </w:p>
    <w:p w14:paraId="6CE4107D" w14:textId="24FCA0CF" w:rsidR="00B76AC7" w:rsidRPr="006748B7" w:rsidRDefault="00B76AC7" w:rsidP="00650893">
      <w:pPr>
        <w:spacing w:line="240" w:lineRule="auto"/>
        <w:outlineLvl w:val="2"/>
        <w:rPr>
          <w:rFonts w:ascii="Century" w:eastAsia="Times New Roman" w:hAnsi="Century" w:cs="Times New Roman"/>
          <w:b/>
          <w:bCs/>
          <w:sz w:val="24"/>
          <w:szCs w:val="24"/>
        </w:rPr>
      </w:pPr>
      <w:r w:rsidRPr="006748B7">
        <w:rPr>
          <w:rFonts w:ascii="Century" w:eastAsia="Times New Roman" w:hAnsi="Century" w:cs="Times New Roman"/>
          <w:b/>
          <w:bCs/>
          <w:sz w:val="24"/>
          <w:szCs w:val="24"/>
        </w:rPr>
        <w:t>Release</w:t>
      </w:r>
    </w:p>
    <w:p w14:paraId="045972D1" w14:textId="1D0CDB80" w:rsidR="00B76AC7" w:rsidRPr="006748B7" w:rsidRDefault="00B76AC7"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By entering the contest, winners and their parents or legal guardians release and agree to hold harmless Big Brothers Big Sisters, and each of their partners or employees, from any liability whatsoever in connection with th</w:t>
      </w:r>
      <w:r w:rsidR="00FF37D3">
        <w:rPr>
          <w:rFonts w:ascii="Century" w:eastAsia="Times New Roman" w:hAnsi="Century" w:cs="Times New Roman"/>
          <w:sz w:val="24"/>
          <w:szCs w:val="24"/>
        </w:rPr>
        <w:t>is</w:t>
      </w:r>
      <w:r w:rsidRPr="006748B7">
        <w:rPr>
          <w:rFonts w:ascii="Century" w:eastAsia="Times New Roman" w:hAnsi="Century" w:cs="Times New Roman"/>
          <w:sz w:val="24"/>
          <w:szCs w:val="24"/>
        </w:rPr>
        <w:t xml:space="preserve"> </w:t>
      </w:r>
      <w:r w:rsidR="006025F9" w:rsidRPr="006748B7">
        <w:rPr>
          <w:rFonts w:ascii="Century" w:eastAsia="Times New Roman" w:hAnsi="Century" w:cs="Times New Roman"/>
          <w:sz w:val="24"/>
          <w:szCs w:val="24"/>
        </w:rPr>
        <w:t xml:space="preserve">coloring </w:t>
      </w:r>
      <w:r w:rsidRPr="006748B7">
        <w:rPr>
          <w:rFonts w:ascii="Century" w:eastAsia="Times New Roman" w:hAnsi="Century" w:cs="Times New Roman"/>
          <w:sz w:val="24"/>
          <w:szCs w:val="24"/>
        </w:rPr>
        <w:t xml:space="preserve">contest.  </w:t>
      </w:r>
    </w:p>
    <w:p w14:paraId="76966283" w14:textId="22628343" w:rsidR="00B76AC7" w:rsidRDefault="00B76AC7"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Entrants agree to be bound by these official rules.</w:t>
      </w:r>
    </w:p>
    <w:p w14:paraId="38526287" w14:textId="77777777" w:rsidR="00650893" w:rsidRPr="006748B7" w:rsidRDefault="00650893" w:rsidP="00650893">
      <w:pPr>
        <w:spacing w:line="240" w:lineRule="auto"/>
        <w:rPr>
          <w:rFonts w:ascii="Century" w:eastAsia="Times New Roman" w:hAnsi="Century" w:cs="Times New Roman"/>
          <w:sz w:val="24"/>
          <w:szCs w:val="24"/>
        </w:rPr>
      </w:pPr>
    </w:p>
    <w:p w14:paraId="1A3D1312" w14:textId="77777777" w:rsidR="00650893" w:rsidRDefault="00EC6436"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Child’s Name:  _____________________________</w:t>
      </w:r>
      <w:r w:rsidRPr="006748B7">
        <w:rPr>
          <w:rFonts w:ascii="Century" w:eastAsia="Times New Roman" w:hAnsi="Century" w:cs="Times New Roman"/>
          <w:sz w:val="24"/>
          <w:szCs w:val="24"/>
        </w:rPr>
        <w:tab/>
      </w:r>
      <w:r w:rsidRPr="006748B7">
        <w:rPr>
          <w:rFonts w:ascii="Century" w:eastAsia="Times New Roman" w:hAnsi="Century" w:cs="Times New Roman"/>
          <w:sz w:val="24"/>
          <w:szCs w:val="24"/>
        </w:rPr>
        <w:tab/>
      </w:r>
    </w:p>
    <w:p w14:paraId="0BBAEAB4" w14:textId="64B54C4D" w:rsidR="00EC6436" w:rsidRPr="006748B7" w:rsidRDefault="00EC6436"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Age:  ____________________</w:t>
      </w:r>
    </w:p>
    <w:p w14:paraId="1CCABD7B" w14:textId="78DF0718" w:rsidR="00EC6436" w:rsidRPr="006748B7" w:rsidRDefault="00EC6436" w:rsidP="00650893">
      <w:pPr>
        <w:spacing w:line="240" w:lineRule="auto"/>
        <w:rPr>
          <w:rFonts w:ascii="Century" w:eastAsia="Times New Roman" w:hAnsi="Century" w:cs="Times New Roman"/>
          <w:sz w:val="24"/>
          <w:szCs w:val="24"/>
        </w:rPr>
      </w:pPr>
      <w:r w:rsidRPr="006748B7">
        <w:rPr>
          <w:rFonts w:ascii="Century" w:eastAsia="Times New Roman" w:hAnsi="Century" w:cs="Times New Roman"/>
          <w:sz w:val="24"/>
          <w:szCs w:val="24"/>
        </w:rPr>
        <w:t>Contact Number: ________________________</w:t>
      </w:r>
      <w:r w:rsidR="00650893">
        <w:rPr>
          <w:rFonts w:ascii="Century" w:eastAsia="Times New Roman" w:hAnsi="Century" w:cs="Times New Roman"/>
          <w:sz w:val="24"/>
          <w:szCs w:val="24"/>
        </w:rPr>
        <w:t>__</w:t>
      </w:r>
      <w:r w:rsidRPr="006748B7">
        <w:rPr>
          <w:rFonts w:ascii="Century" w:eastAsia="Times New Roman" w:hAnsi="Century" w:cs="Times New Roman"/>
          <w:sz w:val="24"/>
          <w:szCs w:val="24"/>
        </w:rPr>
        <w:tab/>
      </w:r>
      <w:r w:rsidRPr="006748B7">
        <w:rPr>
          <w:rFonts w:ascii="Century" w:eastAsia="Times New Roman" w:hAnsi="Century" w:cs="Times New Roman"/>
          <w:sz w:val="24"/>
          <w:szCs w:val="24"/>
        </w:rPr>
        <w:tab/>
      </w:r>
    </w:p>
    <w:p w14:paraId="7D8801B9" w14:textId="77777777" w:rsidR="00650893" w:rsidRDefault="00650893" w:rsidP="00650893">
      <w:pPr>
        <w:spacing w:line="240" w:lineRule="auto"/>
        <w:rPr>
          <w:rFonts w:ascii="Century" w:eastAsia="Times New Roman" w:hAnsi="Century" w:cs="Times New Roman"/>
          <w:b/>
          <w:sz w:val="24"/>
          <w:szCs w:val="24"/>
        </w:rPr>
      </w:pPr>
    </w:p>
    <w:p w14:paraId="28D3EA19" w14:textId="78E83200" w:rsidR="00EC6436" w:rsidRPr="006748B7" w:rsidRDefault="00EC6436" w:rsidP="00650893">
      <w:pPr>
        <w:spacing w:line="240" w:lineRule="auto"/>
        <w:rPr>
          <w:rFonts w:ascii="Century" w:eastAsia="Times New Roman" w:hAnsi="Century" w:cs="Times New Roman"/>
          <w:b/>
          <w:sz w:val="24"/>
          <w:szCs w:val="24"/>
        </w:rPr>
      </w:pPr>
      <w:r w:rsidRPr="006748B7">
        <w:rPr>
          <w:rFonts w:ascii="Century" w:eastAsia="Times New Roman" w:hAnsi="Century" w:cs="Times New Roman"/>
          <w:b/>
          <w:sz w:val="24"/>
          <w:szCs w:val="24"/>
        </w:rPr>
        <w:t>______________________________________</w:t>
      </w:r>
      <w:r w:rsidR="00BA0285">
        <w:rPr>
          <w:rFonts w:ascii="Century" w:eastAsia="Times New Roman" w:hAnsi="Century" w:cs="Times New Roman"/>
          <w:b/>
          <w:sz w:val="24"/>
          <w:szCs w:val="24"/>
        </w:rPr>
        <w:t>___</w:t>
      </w:r>
      <w:r w:rsidRPr="006748B7">
        <w:rPr>
          <w:rFonts w:ascii="Century" w:eastAsia="Times New Roman" w:hAnsi="Century" w:cs="Times New Roman"/>
          <w:b/>
          <w:sz w:val="24"/>
          <w:szCs w:val="24"/>
        </w:rPr>
        <w:t>_</w:t>
      </w:r>
    </w:p>
    <w:p w14:paraId="7B83B8A7" w14:textId="19764517" w:rsidR="00C4797B" w:rsidRPr="00650893" w:rsidRDefault="00EC6436" w:rsidP="00650893">
      <w:pPr>
        <w:spacing w:line="240" w:lineRule="auto"/>
        <w:rPr>
          <w:rFonts w:ascii="Century" w:eastAsia="Times New Roman" w:hAnsi="Century" w:cs="Times New Roman"/>
          <w:i/>
          <w:sz w:val="24"/>
          <w:szCs w:val="24"/>
        </w:rPr>
      </w:pPr>
      <w:r w:rsidRPr="006748B7">
        <w:rPr>
          <w:rFonts w:ascii="Century" w:eastAsia="Times New Roman" w:hAnsi="Century" w:cs="Times New Roman"/>
          <w:b/>
          <w:i/>
          <w:sz w:val="24"/>
          <w:szCs w:val="24"/>
        </w:rPr>
        <w:t xml:space="preserve">Parent/Guardian </w:t>
      </w:r>
      <w:r w:rsidR="006025F9" w:rsidRPr="006748B7">
        <w:rPr>
          <w:rFonts w:ascii="Century" w:eastAsia="Times New Roman" w:hAnsi="Century" w:cs="Times New Roman"/>
          <w:b/>
          <w:i/>
          <w:sz w:val="24"/>
          <w:szCs w:val="24"/>
        </w:rPr>
        <w:t>Signature</w:t>
      </w:r>
      <w:r w:rsidRPr="006748B7">
        <w:rPr>
          <w:rFonts w:ascii="Century" w:eastAsia="Times New Roman" w:hAnsi="Century" w:cs="Times New Roman"/>
          <w:b/>
          <w:i/>
          <w:sz w:val="24"/>
          <w:szCs w:val="24"/>
        </w:rPr>
        <w:tab/>
      </w:r>
      <w:r w:rsidRPr="006748B7">
        <w:rPr>
          <w:rFonts w:ascii="Century" w:eastAsia="Times New Roman" w:hAnsi="Century" w:cs="Times New Roman"/>
          <w:i/>
          <w:sz w:val="24"/>
          <w:szCs w:val="24"/>
        </w:rPr>
        <w:tab/>
      </w:r>
      <w:bookmarkEnd w:id="0"/>
    </w:p>
    <w:sectPr w:rsidR="00C4797B" w:rsidRPr="00650893" w:rsidSect="0065089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85B6A"/>
    <w:multiLevelType w:val="hybridMultilevel"/>
    <w:tmpl w:val="47A4C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F36120"/>
    <w:multiLevelType w:val="multilevel"/>
    <w:tmpl w:val="86F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C7"/>
    <w:rsid w:val="001111B4"/>
    <w:rsid w:val="0025248B"/>
    <w:rsid w:val="00273047"/>
    <w:rsid w:val="002B1A86"/>
    <w:rsid w:val="00475B78"/>
    <w:rsid w:val="004C714E"/>
    <w:rsid w:val="006025F9"/>
    <w:rsid w:val="00650893"/>
    <w:rsid w:val="006748B7"/>
    <w:rsid w:val="006D71C2"/>
    <w:rsid w:val="0072181C"/>
    <w:rsid w:val="00774199"/>
    <w:rsid w:val="007C36EA"/>
    <w:rsid w:val="007E70B2"/>
    <w:rsid w:val="00A94468"/>
    <w:rsid w:val="00AC3DE4"/>
    <w:rsid w:val="00B76AC7"/>
    <w:rsid w:val="00BA0285"/>
    <w:rsid w:val="00BC67D8"/>
    <w:rsid w:val="00BD288F"/>
    <w:rsid w:val="00BF25E4"/>
    <w:rsid w:val="00C4797B"/>
    <w:rsid w:val="00CF114B"/>
    <w:rsid w:val="00D172EA"/>
    <w:rsid w:val="00DE0ECA"/>
    <w:rsid w:val="00DE4073"/>
    <w:rsid w:val="00EC6436"/>
    <w:rsid w:val="00EE16E6"/>
    <w:rsid w:val="00F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4B"/>
    <w:pPr>
      <w:ind w:left="720"/>
      <w:contextualSpacing/>
    </w:pPr>
  </w:style>
  <w:style w:type="paragraph" w:styleId="BalloonText">
    <w:name w:val="Balloon Text"/>
    <w:basedOn w:val="Normal"/>
    <w:link w:val="BalloonTextChar"/>
    <w:uiPriority w:val="99"/>
    <w:semiHidden/>
    <w:unhideWhenUsed/>
    <w:rsid w:val="00EE1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4B"/>
    <w:pPr>
      <w:ind w:left="720"/>
      <w:contextualSpacing/>
    </w:pPr>
  </w:style>
  <w:style w:type="paragraph" w:styleId="BalloonText">
    <w:name w:val="Balloon Text"/>
    <w:basedOn w:val="Normal"/>
    <w:link w:val="BalloonTextChar"/>
    <w:uiPriority w:val="99"/>
    <w:semiHidden/>
    <w:unhideWhenUsed/>
    <w:rsid w:val="00EE1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5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Traffic</cp:lastModifiedBy>
  <cp:revision>2</cp:revision>
  <cp:lastPrinted>2018-11-05T15:47:00Z</cp:lastPrinted>
  <dcterms:created xsi:type="dcterms:W3CDTF">2018-11-05T15:50:00Z</dcterms:created>
  <dcterms:modified xsi:type="dcterms:W3CDTF">2018-11-05T15:50:00Z</dcterms:modified>
</cp:coreProperties>
</file>